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4E3B514F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8D17AE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มิถุนายน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361428BF" w14:textId="40C22B25" w:rsidR="00B24ECA" w:rsidRPr="00B24ECA" w:rsidRDefault="00E52192" w:rsidP="00B24E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B24ECA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E6BE9B3" w14:textId="6BDA00E9" w:rsidR="00B24ECA" w:rsidRDefault="00B24ECA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D17AE">
        <w:rPr>
          <w:rFonts w:ascii="TH SarabunIT๙" w:hAnsi="TH SarabunIT๙" w:cs="TH SarabunIT๙" w:hint="cs"/>
          <w:sz w:val="32"/>
          <w:szCs w:val="32"/>
          <w:cs/>
        </w:rPr>
        <w:t>วั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น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 xml:space="preserve"> 12 มิ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เวลา 15.30 น. </w:t>
      </w:r>
      <w:r w:rsidR="00CA343C" w:rsidRPr="00CA343C">
        <w:rPr>
          <w:rFonts w:ascii="TH SarabunIT๙" w:hAnsi="TH SarabunIT๙" w:cs="TH SarabunIT๙"/>
          <w:sz w:val="32"/>
          <w:szCs w:val="32"/>
          <w:cs/>
        </w:rPr>
        <w:t>พ.ต.ท.เทียนชัย</w:t>
      </w:r>
      <w:r w:rsidR="00CA343C" w:rsidRPr="00CA343C">
        <w:rPr>
          <w:rFonts w:ascii="TH SarabunIT๙" w:hAnsi="TH SarabunIT๙" w:cs="TH SarabunIT๙"/>
          <w:sz w:val="32"/>
          <w:szCs w:val="32"/>
        </w:rPr>
        <w:t xml:space="preserve">  </w:t>
      </w:r>
      <w:r w:rsidR="00CA343C" w:rsidRPr="00CA343C">
        <w:rPr>
          <w:rFonts w:ascii="TH SarabunIT๙" w:hAnsi="TH SarabunIT๙" w:cs="TH SarabunIT๙"/>
          <w:sz w:val="32"/>
          <w:szCs w:val="32"/>
          <w:cs/>
        </w:rPr>
        <w:t>ชูจันทร์ สว.สส.สภ.สว่างอารมณ์ พร้อม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="008D17AE" w:rsidRPr="00BE4934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จับกุมผู้ต้องหายาเสพติด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อาวุธปืน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CA343C">
        <w:rPr>
          <w:rFonts w:ascii="TH SarabunIT๙" w:hAnsi="TH SarabunIT๙" w:cs="TH SarabunIT๙"/>
          <w:sz w:val="32"/>
          <w:szCs w:val="32"/>
          <w:cs/>
        </w:rPr>
        <w:br/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1 ราย 1 คน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ของกลาง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1.ยาบ้า 3 เม็ด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2.อาวุธปืนอัดลมไทยประดิษฐ์ 1 กระบอก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3.ลูกเหล็ก 24 ลูก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>นำตัวส่ง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>พนักงานสอบสวน</w:t>
      </w:r>
      <w:r w:rsidR="008D17AE" w:rsidRPr="00BE4934">
        <w:rPr>
          <w:rFonts w:ascii="TH SarabunIT๙" w:hAnsi="TH SarabunIT๙" w:cs="TH SarabunIT๙"/>
          <w:sz w:val="32"/>
          <w:szCs w:val="32"/>
          <w:cs/>
        </w:rPr>
        <w:t xml:space="preserve"> เพื่อดำเนินการตามกฎหมายต่อไป</w:t>
      </w:r>
    </w:p>
    <w:p w14:paraId="4CF1485A" w14:textId="7F9C0005" w:rsidR="00B24ECA" w:rsidRDefault="008D17AE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7C0E18F2" wp14:editId="246DB4A2">
            <wp:simplePos x="0" y="0"/>
            <wp:positionH relativeFrom="column">
              <wp:posOffset>28575</wp:posOffset>
            </wp:positionH>
            <wp:positionV relativeFrom="paragraph">
              <wp:posOffset>-4445</wp:posOffset>
            </wp:positionV>
            <wp:extent cx="2780030" cy="2085975"/>
            <wp:effectExtent l="0" t="0" r="1270" b="9525"/>
            <wp:wrapNone/>
            <wp:docPr id="6874942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9428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017C0C5F" wp14:editId="7FEC39AE">
            <wp:simplePos x="0" y="0"/>
            <wp:positionH relativeFrom="column">
              <wp:posOffset>2876550</wp:posOffset>
            </wp:positionH>
            <wp:positionV relativeFrom="paragraph">
              <wp:posOffset>-4445</wp:posOffset>
            </wp:positionV>
            <wp:extent cx="2780030" cy="2085975"/>
            <wp:effectExtent l="0" t="0" r="1270" b="9525"/>
            <wp:wrapNone/>
            <wp:docPr id="4540138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1381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ECA" w:rsidRPr="00AD476E">
        <w:rPr>
          <w:noProof/>
        </w:rPr>
        <w:t xml:space="preserve"> </w:t>
      </w:r>
    </w:p>
    <w:p w14:paraId="1995BB0A" w14:textId="1FF2659E" w:rsidR="00B24ECA" w:rsidRP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D3790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2D822B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05652E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40AA9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14A417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434306" w14:textId="1D81F86D" w:rsidR="008D17AE" w:rsidRDefault="008D17AE" w:rsidP="008D17AE">
      <w:pPr>
        <w:tabs>
          <w:tab w:val="left" w:pos="851"/>
          <w:tab w:val="left" w:pos="31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BE4934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13 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เวลา 17.00 น. 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พล.ต.ต.วรวัฒน์ มะลิ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E4934">
        <w:rPr>
          <w:rFonts w:ascii="TH SarabunIT๙" w:hAnsi="TH SarabunIT๙" w:cs="TH SarabunIT๙"/>
          <w:sz w:val="32"/>
          <w:szCs w:val="32"/>
          <w:cs/>
        </w:rPr>
        <w:t>รอง ผบช.ภ.6 รรท.ผบก.ภ.จว.อุทัยธานี</w:t>
      </w:r>
      <w:r w:rsidRPr="00BE4934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E4934">
        <w:rPr>
          <w:rFonts w:ascii="TH SarabunIT๙" w:hAnsi="TH SarabunIT๙" w:cs="TH SarabunIT๙"/>
          <w:sz w:val="32"/>
          <w:szCs w:val="32"/>
          <w:cs/>
        </w:rPr>
        <w:t>พ.ต.อ.สมบูรณ์ ทองลอย รอง ผบก.ภ.จว.อุทัยธานี</w:t>
      </w:r>
      <w:r w:rsidRPr="00BE4934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/>
          <w:sz w:val="32"/>
          <w:szCs w:val="32"/>
          <w:cs/>
        </w:rPr>
        <w:t>พ.ต.อ.ไกรฤกษ์ เกตุจิตร ผกก.สภ.สว่างอารมณ์</w:t>
      </w:r>
      <w:r w:rsidRPr="00BE4934">
        <w:rPr>
          <w:rFonts w:ascii="TH SarabunIT๙" w:hAnsi="TH SarabunIT๙" w:cs="TH SarabunIT๙"/>
          <w:sz w:val="32"/>
          <w:szCs w:val="32"/>
        </w:rPr>
        <w:t xml:space="preserve">, </w:t>
      </w:r>
      <w:r w:rsidRPr="00BE4934">
        <w:rPr>
          <w:rFonts w:ascii="TH SarabunIT๙" w:hAnsi="TH SarabunIT๙" w:cs="TH SarabunIT๙"/>
          <w:sz w:val="32"/>
          <w:szCs w:val="32"/>
          <w:cs/>
        </w:rPr>
        <w:t>พ.ต.ท.มงคล ดีพิจาร</w:t>
      </w:r>
      <w:proofErr w:type="spellStart"/>
      <w:r w:rsidRPr="00BE4934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BE4934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ชุดสืบสวน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BE4934">
        <w:rPr>
          <w:rFonts w:ascii="TH SarabunIT๙" w:hAnsi="TH SarabunIT๙" w:cs="TH SarabunIT๙"/>
          <w:sz w:val="32"/>
          <w:szCs w:val="32"/>
          <w:cs/>
        </w:rPr>
        <w:t>.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BE4934">
        <w:rPr>
          <w:rFonts w:ascii="TH SarabunIT๙" w:hAnsi="TH SarabunIT๙" w:cs="TH SarabunIT๙"/>
          <w:sz w:val="32"/>
          <w:szCs w:val="32"/>
          <w:cs/>
        </w:rPr>
        <w:t>.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สืบสวน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3 บก.สส.ภ.6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BE4934">
        <w:rPr>
          <w:rFonts w:ascii="TH SarabunIT๙" w:hAnsi="TH SarabunIT๙" w:cs="TH SarabunIT๙"/>
          <w:sz w:val="32"/>
          <w:szCs w:val="32"/>
          <w:cs/>
        </w:rPr>
        <w:t>.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สืบสวน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ภ</w:t>
      </w:r>
      <w:r w:rsidRPr="00BE4934">
        <w:rPr>
          <w:rFonts w:ascii="TH SarabunIT๙" w:hAnsi="TH SarabunIT๙" w:cs="TH SarabunIT๙"/>
          <w:sz w:val="32"/>
          <w:szCs w:val="32"/>
          <w:cs/>
        </w:rPr>
        <w:t>.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จว</w:t>
      </w:r>
      <w:r w:rsidRPr="00BE4934">
        <w:rPr>
          <w:rFonts w:ascii="TH SarabunIT๙" w:hAnsi="TH SarabunIT๙" w:cs="TH SarabunIT๙"/>
          <w:sz w:val="32"/>
          <w:szCs w:val="32"/>
          <w:cs/>
        </w:rPr>
        <w:t>.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เจ้าหน้าที่ตำรวจชุดสืบสวน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BE4934">
        <w:rPr>
          <w:rFonts w:ascii="TH SarabunIT๙" w:hAnsi="TH SarabunIT๙" w:cs="TH SarabunIT๙"/>
          <w:sz w:val="32"/>
          <w:szCs w:val="32"/>
          <w:cs/>
        </w:rPr>
        <w:t>.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ตลุกดู่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จับกุมผู้ต้องหาตามหมายจับ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ราย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โดยกล่าวหาว่ากระทำผิดฐาน</w:t>
      </w:r>
      <w:r w:rsidRPr="00BE4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“ฆ่าผู้อื่นโดยเจตนา”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นำตัวส่ง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พนักงานสอบสวน </w:t>
      </w:r>
      <w:r w:rsidRPr="00BE4934">
        <w:rPr>
          <w:rFonts w:ascii="TH SarabunIT๙" w:hAnsi="TH SarabunIT๙" w:cs="TH SarabunIT๙" w:hint="cs"/>
          <w:sz w:val="32"/>
          <w:szCs w:val="32"/>
          <w:cs/>
        </w:rPr>
        <w:t>เพื่อดำเนินการตามกฎหมายต่อไป</w:t>
      </w:r>
    </w:p>
    <w:p w14:paraId="1DDD72DF" w14:textId="1E24263F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4780A2D2" wp14:editId="31282744">
            <wp:simplePos x="0" y="0"/>
            <wp:positionH relativeFrom="column">
              <wp:posOffset>657225</wp:posOffset>
            </wp:positionH>
            <wp:positionV relativeFrom="paragraph">
              <wp:posOffset>0</wp:posOffset>
            </wp:positionV>
            <wp:extent cx="4400550" cy="2393342"/>
            <wp:effectExtent l="0" t="0" r="0" b="6985"/>
            <wp:wrapNone/>
            <wp:docPr id="16468008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80088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393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BF62C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D36E81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20935F" w14:textId="77777777" w:rsidR="008D17AE" w:rsidRP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DE753C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F28EF1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E86FA6" w14:textId="63CF20F1" w:rsidR="00B24ECA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Pr="00313871">
        <w:rPr>
          <w:rFonts w:ascii="TH SarabunIT๙" w:hAnsi="TH SarabunIT๙" w:cs="TH SarabunIT๙"/>
          <w:sz w:val="32"/>
          <w:szCs w:val="32"/>
          <w:cs/>
        </w:rPr>
        <w:t>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3871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เวลา 15.30 น. </w:t>
      </w:r>
      <w:r w:rsidR="00CA343C" w:rsidRPr="00CA343C">
        <w:rPr>
          <w:rFonts w:ascii="TH SarabunIT๙" w:hAnsi="TH SarabunIT๙" w:cs="TH SarabunIT๙"/>
          <w:sz w:val="32"/>
          <w:szCs w:val="32"/>
          <w:cs/>
        </w:rPr>
        <w:t>พ.ต.ท.เทียนชัย</w:t>
      </w:r>
      <w:r w:rsidR="00CA343C" w:rsidRPr="00CA343C">
        <w:rPr>
          <w:rFonts w:ascii="TH SarabunIT๙" w:hAnsi="TH SarabunIT๙" w:cs="TH SarabunIT๙"/>
          <w:sz w:val="32"/>
          <w:szCs w:val="32"/>
        </w:rPr>
        <w:t xml:space="preserve">  </w:t>
      </w:r>
      <w:r w:rsidR="00CA343C" w:rsidRPr="00CA343C">
        <w:rPr>
          <w:rFonts w:ascii="TH SarabunIT๙" w:hAnsi="TH SarabunIT๙" w:cs="TH SarabunIT๙"/>
          <w:sz w:val="32"/>
          <w:szCs w:val="32"/>
          <w:cs/>
        </w:rPr>
        <w:t>ชูจันทร์ สว.สส.สภ.สว่างอารมณ์ พร้อม</w:t>
      </w:r>
      <w:r>
        <w:rPr>
          <w:rFonts w:ascii="TH SarabunIT๙" w:hAnsi="TH SarabunIT๙" w:cs="TH SarabunIT๙" w:hint="cs"/>
          <w:sz w:val="32"/>
          <w:szCs w:val="32"/>
          <w:cs/>
        </w:rPr>
        <w:t>ชุ</w:t>
      </w:r>
      <w:r w:rsidRPr="00313871">
        <w:rPr>
          <w:rFonts w:ascii="TH SarabunIT๙" w:hAnsi="TH SarabunIT๙" w:cs="TH SarabunIT๙"/>
          <w:sz w:val="32"/>
          <w:szCs w:val="32"/>
          <w:cs/>
        </w:rPr>
        <w:t xml:space="preserve">ดสืบสวน 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 w:rsidRPr="00313871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3871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313871">
        <w:rPr>
          <w:rFonts w:ascii="TH SarabunIT๙" w:hAnsi="TH SarabunIT๙" w:cs="TH SarabunIT๙"/>
          <w:sz w:val="32"/>
          <w:szCs w:val="32"/>
          <w:cs/>
        </w:rPr>
        <w:t xml:space="preserve"> 1 ราย </w:t>
      </w:r>
      <w:r>
        <w:rPr>
          <w:rFonts w:ascii="TH SarabunIT๙" w:hAnsi="TH SarabunIT๙" w:cs="TH SarabunIT๙" w:hint="cs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348D2453" w14:textId="162AA32C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7CC29C88" wp14:editId="5EE0E4EA">
            <wp:simplePos x="0" y="0"/>
            <wp:positionH relativeFrom="column">
              <wp:posOffset>1200150</wp:posOffset>
            </wp:positionH>
            <wp:positionV relativeFrom="paragraph">
              <wp:posOffset>-3175</wp:posOffset>
            </wp:positionV>
            <wp:extent cx="3343275" cy="2508011"/>
            <wp:effectExtent l="0" t="0" r="0" b="6985"/>
            <wp:wrapNone/>
            <wp:docPr id="16666656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66565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08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5C3C8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4E5AA1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16531F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3A9401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06AE6C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46626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50C873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CABEA5" w14:textId="0F2FCD87" w:rsidR="008D17AE" w:rsidRDefault="00CA343C" w:rsidP="008D17AE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3E3F9E1C" wp14:editId="25DD6902">
            <wp:simplePos x="0" y="0"/>
            <wp:positionH relativeFrom="column">
              <wp:posOffset>1438275</wp:posOffset>
            </wp:positionH>
            <wp:positionV relativeFrom="paragraph">
              <wp:posOffset>1285784</wp:posOffset>
            </wp:positionV>
            <wp:extent cx="2886075" cy="2164715"/>
            <wp:effectExtent l="0" t="0" r="0" b="6985"/>
            <wp:wrapNone/>
            <wp:docPr id="2577760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77606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7AE">
        <w:rPr>
          <w:rFonts w:ascii="TH SarabunIT๙" w:hAnsi="TH SarabunIT๙" w:cs="TH SarabunIT๙"/>
          <w:sz w:val="32"/>
          <w:szCs w:val="32"/>
          <w:cs/>
        </w:rPr>
        <w:tab/>
      </w:r>
      <w:r w:rsidR="008D17AE" w:rsidRPr="00DC71D7">
        <w:rPr>
          <w:rFonts w:ascii="TH SarabunIT๙" w:hAnsi="TH SarabunIT๙" w:cs="TH SarabunIT๙"/>
          <w:sz w:val="32"/>
          <w:szCs w:val="32"/>
          <w:cs/>
        </w:rPr>
        <w:t>วั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>นที่</w:t>
      </w:r>
      <w:r w:rsidR="008D17AE" w:rsidRPr="00DC71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7AE" w:rsidRPr="00DC71D7">
        <w:rPr>
          <w:rFonts w:ascii="TH SarabunIT๙" w:hAnsi="TH SarabunIT๙" w:cs="TH SarabunIT๙"/>
          <w:sz w:val="32"/>
          <w:szCs w:val="32"/>
        </w:rPr>
        <w:t xml:space="preserve">22 </w:t>
      </w:r>
      <w:r w:rsidR="008D17AE" w:rsidRPr="00DC71D7">
        <w:rPr>
          <w:rFonts w:ascii="TH SarabunIT๙" w:hAnsi="TH SarabunIT๙" w:cs="TH SarabunIT๙"/>
          <w:sz w:val="32"/>
          <w:szCs w:val="32"/>
          <w:cs/>
        </w:rPr>
        <w:t>มิ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เวลา 22.50 น. </w:t>
      </w:r>
      <w:r w:rsidRPr="00CA343C">
        <w:rPr>
          <w:rFonts w:ascii="TH SarabunIT๙" w:hAnsi="TH SarabunIT๙" w:cs="TH SarabunIT๙"/>
          <w:sz w:val="32"/>
          <w:szCs w:val="32"/>
          <w:cs/>
        </w:rPr>
        <w:t>ร.ต.ต.ธานี</w:t>
      </w:r>
      <w:r w:rsidRPr="00CA343C">
        <w:rPr>
          <w:rFonts w:ascii="TH SarabunIT๙" w:hAnsi="TH SarabunIT๙" w:cs="TH SarabunIT๙"/>
          <w:sz w:val="32"/>
          <w:szCs w:val="32"/>
        </w:rPr>
        <w:t xml:space="preserve">  </w:t>
      </w:r>
      <w:r w:rsidRPr="00CA343C">
        <w:rPr>
          <w:rFonts w:ascii="TH SarabunIT๙" w:hAnsi="TH SarabunIT๙" w:cs="TH SarabunIT๙"/>
          <w:sz w:val="32"/>
          <w:szCs w:val="32"/>
          <w:cs/>
        </w:rPr>
        <w:t>ทาทำนุก รอง สว.(สส.) สภ.สว่างอารมณ์ พร้อม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>ชุ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ดสืบสวน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สภ.สว่างอารมณ์ ร่วมกับ</w:t>
      </w:r>
      <w:r w:rsidR="008D17AE" w:rsidRPr="00C5429E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จั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บกุมร่วมกันจำหน่ายยาเสพติด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1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ราย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2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คน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ของกลาง 1.ยาบ้า 13 เม็ด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2.โทรศัพท์มือถือ 2 เครื่อง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นำตัวพร้อมของกลางส่งพนักงานสอบสวนดำเนินการตามกฎหมายต่อไป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="008D17AE" w:rsidRPr="00C5429E">
        <w:rPr>
          <w:rFonts w:ascii="TH SarabunIT๙" w:hAnsi="TH SarabunIT๙" w:cs="TH SarabunIT๙"/>
          <w:sz w:val="32"/>
          <w:szCs w:val="32"/>
          <w:cs/>
        </w:rPr>
        <w:t xml:space="preserve"> 2 คน</w:t>
      </w:r>
      <w:r w:rsidR="008D17AE" w:rsidRPr="00C5429E">
        <w:rPr>
          <w:noProof/>
        </w:rPr>
        <w:t xml:space="preserve"> </w:t>
      </w:r>
      <w:r w:rsidR="008D17AE">
        <w:rPr>
          <w:rFonts w:ascii="TH SarabunIT๙" w:hAnsi="TH SarabunIT๙" w:cs="TH SarabunIT๙" w:hint="cs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7BAA7195" w14:textId="3BA0497B" w:rsidR="008D17AE" w:rsidRP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882AD8" w14:textId="78150C3D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458B71" w14:textId="140A5802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E0FC75" w14:textId="2DADE048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3FFE41" w14:textId="2144BAF0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E2B0E5" w14:textId="6D3327D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E6A5F2" w14:textId="44B3046E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317D3051" wp14:editId="3447F982">
            <wp:simplePos x="0" y="0"/>
            <wp:positionH relativeFrom="column">
              <wp:posOffset>1438274</wp:posOffset>
            </wp:positionH>
            <wp:positionV relativeFrom="paragraph">
              <wp:posOffset>127635</wp:posOffset>
            </wp:positionV>
            <wp:extent cx="2886075" cy="2164556"/>
            <wp:effectExtent l="0" t="0" r="0" b="7620"/>
            <wp:wrapNone/>
            <wp:docPr id="21005568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5689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003" cy="2167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C85F6" w14:textId="447E84A2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807E83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3FC48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973942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1D3253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E8C818" w14:textId="6AEF5B30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Pr="00C5429E">
        <w:rPr>
          <w:rFonts w:ascii="TH SarabunIT๙" w:hAnsi="TH SarabunIT๙" w:cs="TH SarabunIT๙"/>
          <w:sz w:val="32"/>
          <w:szCs w:val="32"/>
          <w:cs/>
        </w:rPr>
        <w:t xml:space="preserve"> 23 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เวลา 01.00 น. </w:t>
      </w:r>
      <w:r w:rsidR="00CA343C" w:rsidRPr="00CA343C">
        <w:rPr>
          <w:rFonts w:ascii="TH SarabunIT๙" w:hAnsi="TH SarabunIT๙" w:cs="TH SarabunIT๙"/>
          <w:sz w:val="32"/>
          <w:szCs w:val="32"/>
          <w:cs/>
        </w:rPr>
        <w:t>ร.ต.ต.ธานี</w:t>
      </w:r>
      <w:r w:rsidR="00CA343C" w:rsidRPr="00CA343C">
        <w:rPr>
          <w:rFonts w:ascii="TH SarabunIT๙" w:hAnsi="TH SarabunIT๙" w:cs="TH SarabunIT๙"/>
          <w:sz w:val="32"/>
          <w:szCs w:val="32"/>
        </w:rPr>
        <w:t xml:space="preserve">  </w:t>
      </w:r>
      <w:r w:rsidR="00CA343C" w:rsidRPr="00CA343C">
        <w:rPr>
          <w:rFonts w:ascii="TH SarabunIT๙" w:hAnsi="TH SarabunIT๙" w:cs="TH SarabunIT๙"/>
          <w:sz w:val="32"/>
          <w:szCs w:val="32"/>
          <w:cs/>
        </w:rPr>
        <w:t>ทาทำนุก รอง สว.(สส.) สภ.สว่างอารมณ์ พร้อม</w:t>
      </w:r>
      <w:r>
        <w:rPr>
          <w:rFonts w:ascii="TH SarabunIT๙" w:hAnsi="TH SarabunIT๙" w:cs="TH SarabunIT๙" w:hint="cs"/>
          <w:sz w:val="32"/>
          <w:szCs w:val="32"/>
          <w:cs/>
        </w:rPr>
        <w:t>ชุ</w:t>
      </w:r>
      <w:r w:rsidRPr="00C5429E">
        <w:rPr>
          <w:rFonts w:ascii="TH SarabunIT๙" w:hAnsi="TH SarabunIT๙" w:cs="TH SarabunIT๙"/>
          <w:sz w:val="32"/>
          <w:szCs w:val="32"/>
          <w:cs/>
        </w:rPr>
        <w:t>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สภ.สว่างอารมณ์ ร่วมกับ</w:t>
      </w:r>
      <w:r w:rsidRPr="00C5429E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</w:t>
      </w:r>
      <w:r w:rsidRPr="00C5429E">
        <w:rPr>
          <w:rFonts w:ascii="TH SarabunIT๙" w:hAnsi="TH SarabunIT๙" w:cs="TH SarabunIT๙"/>
          <w:sz w:val="32"/>
          <w:szCs w:val="32"/>
          <w:cs/>
        </w:rPr>
        <w:t>บกุม</w:t>
      </w:r>
      <w:r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Pr="00C5429E">
        <w:rPr>
          <w:rFonts w:ascii="TH SarabunIT๙" w:hAnsi="TH SarabunIT๙" w:cs="TH SarabunIT๙"/>
          <w:sz w:val="32"/>
          <w:szCs w:val="32"/>
          <w:cs/>
        </w:rPr>
        <w:t>หมายจับ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ราย </w:t>
      </w:r>
      <w:r w:rsidRPr="00C5429E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นำตัวส่งพนักงานสอบสวนดำเนินการตามกฎหมายต่อไป</w:t>
      </w:r>
    </w:p>
    <w:p w14:paraId="1E7F8324" w14:textId="213A6243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38522DC7" wp14:editId="570F7E86">
            <wp:simplePos x="0" y="0"/>
            <wp:positionH relativeFrom="column">
              <wp:posOffset>800100</wp:posOffset>
            </wp:positionH>
            <wp:positionV relativeFrom="paragraph">
              <wp:posOffset>92710</wp:posOffset>
            </wp:positionV>
            <wp:extent cx="4113729" cy="3086100"/>
            <wp:effectExtent l="0" t="0" r="1270" b="0"/>
            <wp:wrapNone/>
            <wp:docPr id="14758963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89638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729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6AB47" w14:textId="1F4B2796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937D14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69689C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56A572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9BCE98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A3A376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867CD5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78D6D6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D4AAEB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D1A3A9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43B1CF" w14:textId="7F98047A" w:rsidR="008D17AE" w:rsidRDefault="008D17AE" w:rsidP="008D17AE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25 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เวลา 11.50 น. </w:t>
      </w:r>
      <w:r w:rsidR="00CA343C" w:rsidRPr="00CA343C">
        <w:rPr>
          <w:rFonts w:ascii="TH SarabunIT๙" w:hAnsi="TH SarabunIT๙" w:cs="TH SarabunIT๙"/>
          <w:sz w:val="32"/>
          <w:szCs w:val="32"/>
          <w:cs/>
        </w:rPr>
        <w:t>พ.ต.ท.เทียนชัย</w:t>
      </w:r>
      <w:r w:rsidR="00CA343C" w:rsidRPr="00CA343C">
        <w:rPr>
          <w:rFonts w:ascii="TH SarabunIT๙" w:hAnsi="TH SarabunIT๙" w:cs="TH SarabunIT๙"/>
          <w:sz w:val="32"/>
          <w:szCs w:val="32"/>
        </w:rPr>
        <w:t xml:space="preserve">  </w:t>
      </w:r>
      <w:r w:rsidR="00CA343C" w:rsidRPr="00CA343C">
        <w:rPr>
          <w:rFonts w:ascii="TH SarabunIT๙" w:hAnsi="TH SarabunIT๙" w:cs="TH SarabunIT๙"/>
          <w:sz w:val="32"/>
          <w:szCs w:val="32"/>
          <w:cs/>
        </w:rPr>
        <w:t>ชูจันทร์ สว.สส.สภ.สว่างอารมณ์ พร้อม</w:t>
      </w:r>
      <w:r>
        <w:rPr>
          <w:rFonts w:ascii="TH SarabunIT๙" w:hAnsi="TH SarabunIT๙" w:cs="TH SarabunIT๙" w:hint="cs"/>
          <w:sz w:val="32"/>
          <w:szCs w:val="32"/>
          <w:cs/>
        </w:rPr>
        <w:t>ชุ</w:t>
      </w:r>
      <w:r w:rsidRPr="00D957AC">
        <w:rPr>
          <w:rFonts w:ascii="TH SarabunIT๙" w:hAnsi="TH SarabunIT๙" w:cs="TH SarabunIT๙"/>
          <w:sz w:val="32"/>
          <w:szCs w:val="32"/>
          <w:cs/>
        </w:rPr>
        <w:t>ดสืบสวน 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C81300">
        <w:rPr>
          <w:rFonts w:ascii="TH SarabunIT๙" w:hAnsi="TH SarabunIT๙" w:cs="TH SarabunIT๙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1300">
        <w:rPr>
          <w:rFonts w:ascii="TH SarabunIT๙" w:hAnsi="TH SarabunIT๙" w:cs="TH SarabunIT๙" w:hint="cs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C81300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C81300">
        <w:rPr>
          <w:rFonts w:ascii="TH SarabunIT๙" w:hAnsi="TH SarabunIT๙" w:cs="TH SarabunIT๙" w:hint="cs"/>
          <w:sz w:val="32"/>
          <w:szCs w:val="32"/>
          <w:cs/>
        </w:rPr>
        <w:t>ราย</w:t>
      </w:r>
      <w:r w:rsidRPr="00C813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1300">
        <w:rPr>
          <w:rFonts w:ascii="TH SarabunIT๙" w:hAnsi="TH SarabunIT๙" w:cs="TH SarabunIT๙" w:hint="cs"/>
          <w:sz w:val="32"/>
          <w:szCs w:val="32"/>
          <w:cs/>
        </w:rPr>
        <w:t>นำตัวส่ง</w:t>
      </w:r>
      <w:r w:rsidRPr="00C813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1300">
        <w:rPr>
          <w:rFonts w:ascii="TH SarabunIT๙" w:hAnsi="TH SarabunIT๙" w:cs="TH SarabunIT๙" w:hint="cs"/>
          <w:sz w:val="32"/>
          <w:szCs w:val="32"/>
          <w:cs/>
        </w:rPr>
        <w:t>รพ</w:t>
      </w:r>
      <w:r w:rsidRPr="00C81300">
        <w:rPr>
          <w:rFonts w:ascii="TH SarabunIT๙" w:hAnsi="TH SarabunIT๙" w:cs="TH SarabunIT๙"/>
          <w:sz w:val="32"/>
          <w:szCs w:val="32"/>
          <w:cs/>
        </w:rPr>
        <w:t>.</w:t>
      </w:r>
      <w:r w:rsidRPr="00C81300">
        <w:rPr>
          <w:rFonts w:ascii="TH SarabunIT๙" w:hAnsi="TH SarabunIT๙" w:cs="TH SarabunIT๙" w:hint="cs"/>
          <w:sz w:val="32"/>
          <w:szCs w:val="32"/>
          <w:cs/>
        </w:rPr>
        <w:t>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Pr="00C81300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14:paraId="2D563DDC" w14:textId="25BA80C5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5823750B" wp14:editId="38663CF2">
            <wp:simplePos x="0" y="0"/>
            <wp:positionH relativeFrom="column">
              <wp:posOffset>800100</wp:posOffset>
            </wp:positionH>
            <wp:positionV relativeFrom="paragraph">
              <wp:posOffset>80645</wp:posOffset>
            </wp:positionV>
            <wp:extent cx="4202768" cy="3152775"/>
            <wp:effectExtent l="0" t="0" r="7620" b="0"/>
            <wp:wrapNone/>
            <wp:docPr id="371038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3858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768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8C200" w14:textId="5038950A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5201F3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FA3680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456B8D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076D91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99557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55AAEC" w14:textId="77777777" w:rsidR="008D17AE" w:rsidRDefault="008D17AE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AFE39" w14:textId="77777777" w:rsidR="00AB618C" w:rsidRPr="00CA343C" w:rsidRDefault="00AB618C" w:rsidP="007A3E08">
      <w:pPr>
        <w:rPr>
          <w:rFonts w:hint="cs"/>
          <w:cs/>
        </w:rPr>
      </w:pPr>
    </w:p>
    <w:sectPr w:rsidR="00AB618C" w:rsidRPr="00CA343C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AEA0" w14:textId="77777777" w:rsidR="00A554F6" w:rsidRDefault="00A554F6" w:rsidP="00502651">
      <w:pPr>
        <w:spacing w:after="0" w:line="240" w:lineRule="auto"/>
      </w:pPr>
      <w:r>
        <w:separator/>
      </w:r>
    </w:p>
  </w:endnote>
  <w:endnote w:type="continuationSeparator" w:id="0">
    <w:p w14:paraId="4802F666" w14:textId="77777777" w:rsidR="00A554F6" w:rsidRDefault="00A554F6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D563" w14:textId="77777777" w:rsidR="00A554F6" w:rsidRDefault="00A554F6" w:rsidP="00502651">
      <w:pPr>
        <w:spacing w:after="0" w:line="240" w:lineRule="auto"/>
      </w:pPr>
      <w:r>
        <w:separator/>
      </w:r>
    </w:p>
  </w:footnote>
  <w:footnote w:type="continuationSeparator" w:id="0">
    <w:p w14:paraId="70AADFCD" w14:textId="77777777" w:rsidR="00A554F6" w:rsidRDefault="00A554F6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2A389B"/>
    <w:rsid w:val="00343935"/>
    <w:rsid w:val="00502651"/>
    <w:rsid w:val="0052504F"/>
    <w:rsid w:val="0054443A"/>
    <w:rsid w:val="005E62CE"/>
    <w:rsid w:val="006126D0"/>
    <w:rsid w:val="007A3E08"/>
    <w:rsid w:val="00845725"/>
    <w:rsid w:val="008D17AE"/>
    <w:rsid w:val="008F6DB5"/>
    <w:rsid w:val="00955C9B"/>
    <w:rsid w:val="00A554F6"/>
    <w:rsid w:val="00AB618C"/>
    <w:rsid w:val="00B24ECA"/>
    <w:rsid w:val="00CA2D22"/>
    <w:rsid w:val="00CA343C"/>
    <w:rsid w:val="00E52192"/>
    <w:rsid w:val="00E55C92"/>
    <w:rsid w:val="00E67C76"/>
    <w:rsid w:val="00F6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3</cp:revision>
  <dcterms:created xsi:type="dcterms:W3CDTF">2026-07-07T03:36:00Z</dcterms:created>
  <dcterms:modified xsi:type="dcterms:W3CDTF">2026-07-21T07:06:00Z</dcterms:modified>
</cp:coreProperties>
</file>